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D40" w:rsidRDefault="00F70D40" w:rsidP="00B908FF">
      <w:pPr>
        <w:spacing w:after="0"/>
        <w:rPr>
          <w:b/>
          <w:sz w:val="48"/>
          <w:szCs w:val="48"/>
        </w:rPr>
      </w:pPr>
      <w:r>
        <w:t> </w:t>
      </w:r>
      <w:r w:rsidRPr="00FE752C">
        <w:rPr>
          <w:b/>
          <w:sz w:val="48"/>
          <w:szCs w:val="48"/>
        </w:rPr>
        <w:t>Podzimní členská schůze LMK Mladá</w:t>
      </w:r>
      <w:r>
        <w:rPr>
          <w:b/>
          <w:sz w:val="48"/>
          <w:szCs w:val="48"/>
        </w:rPr>
        <w:t xml:space="preserve"> </w:t>
      </w:r>
      <w:r w:rsidRPr="00FE752C">
        <w:rPr>
          <w:b/>
          <w:sz w:val="48"/>
          <w:szCs w:val="48"/>
        </w:rPr>
        <w:t>Boleslav</w:t>
      </w:r>
    </w:p>
    <w:p w:rsidR="00F70D40" w:rsidRDefault="00F70D40" w:rsidP="00F70D40">
      <w:pPr>
        <w:spacing w:after="0"/>
        <w:jc w:val="center"/>
        <w:rPr>
          <w:b/>
          <w:sz w:val="40"/>
          <w:szCs w:val="40"/>
        </w:rPr>
      </w:pPr>
      <w:r w:rsidRPr="00FE752C">
        <w:rPr>
          <w:noProof/>
          <w:sz w:val="32"/>
          <w:szCs w:val="32"/>
          <w:lang w:eastAsia="cs-CZ"/>
        </w:rPr>
        <w:drawing>
          <wp:inline distT="0" distB="0" distL="0" distR="0">
            <wp:extent cx="654050" cy="685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54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D40" w:rsidRDefault="00F70D40" w:rsidP="00F70D40">
      <w:pPr>
        <w:spacing w:after="0"/>
        <w:jc w:val="center"/>
        <w:rPr>
          <w:sz w:val="48"/>
          <w:szCs w:val="48"/>
        </w:rPr>
      </w:pPr>
      <w:r w:rsidRPr="00F70D40">
        <w:rPr>
          <w:b/>
          <w:sz w:val="48"/>
          <w:szCs w:val="48"/>
        </w:rPr>
        <w:t>15.11.2016</w:t>
      </w:r>
      <w:r w:rsidR="00147A41" w:rsidRPr="00F70D40">
        <w:rPr>
          <w:sz w:val="48"/>
          <w:szCs w:val="48"/>
        </w:rPr>
        <w:br/>
      </w:r>
    </w:p>
    <w:p w:rsidR="00F70D40" w:rsidRPr="00F70D40" w:rsidRDefault="00F70D40" w:rsidP="00F70D40">
      <w:pPr>
        <w:spacing w:after="0"/>
        <w:jc w:val="center"/>
        <w:rPr>
          <w:sz w:val="48"/>
          <w:szCs w:val="48"/>
        </w:rPr>
      </w:pPr>
      <w:bookmarkStart w:id="0" w:name="_GoBack"/>
      <w:bookmarkEnd w:id="0"/>
    </w:p>
    <w:p w:rsidR="00B908FF" w:rsidRPr="00F70D40" w:rsidRDefault="00147A41" w:rsidP="00F70D40">
      <w:pPr>
        <w:spacing w:after="0"/>
        <w:rPr>
          <w:b/>
          <w:sz w:val="40"/>
          <w:szCs w:val="40"/>
        </w:rPr>
      </w:pPr>
      <w:r>
        <w:br/>
      </w:r>
      <w:r w:rsidR="00F70D40">
        <w:rPr>
          <w:sz w:val="24"/>
          <w:szCs w:val="24"/>
        </w:rPr>
        <w:t>1.</w:t>
      </w:r>
      <w:r w:rsidR="00F70D40" w:rsidRPr="00F70D40">
        <w:rPr>
          <w:sz w:val="24"/>
          <w:szCs w:val="24"/>
        </w:rPr>
        <w:t xml:space="preserve"> </w:t>
      </w:r>
      <w:r w:rsidRPr="00F70D40">
        <w:rPr>
          <w:sz w:val="24"/>
          <w:szCs w:val="24"/>
        </w:rPr>
        <w:t>Zahájení</w:t>
      </w:r>
      <w:r w:rsidRPr="00F70D40">
        <w:rPr>
          <w:sz w:val="24"/>
          <w:szCs w:val="24"/>
        </w:rPr>
        <w:br/>
        <w:t>2. Volba mandátové volební komise</w:t>
      </w:r>
      <w:r w:rsidRPr="00F70D40">
        <w:rPr>
          <w:sz w:val="24"/>
          <w:szCs w:val="24"/>
        </w:rPr>
        <w:br/>
        <w:t>3.</w:t>
      </w:r>
      <w:r w:rsidR="00D05A8F" w:rsidRPr="00F70D40">
        <w:rPr>
          <w:sz w:val="24"/>
          <w:szCs w:val="24"/>
        </w:rPr>
        <w:t xml:space="preserve"> Zpráva a vyhodnocení předsedou klubu o činnostech </w:t>
      </w:r>
      <w:r w:rsidRPr="00F70D40">
        <w:rPr>
          <w:sz w:val="24"/>
          <w:szCs w:val="24"/>
        </w:rPr>
        <w:t>za rok 2016</w:t>
      </w:r>
      <w:r w:rsidRPr="00F70D40">
        <w:rPr>
          <w:sz w:val="24"/>
          <w:szCs w:val="24"/>
        </w:rPr>
        <w:br/>
        <w:t>4. Vyhodnocení předsedy klubu o činnosti klubu za uplynulé volební období (</w:t>
      </w:r>
      <w:proofErr w:type="gramStart"/>
      <w:r w:rsidRPr="00F70D40">
        <w:rPr>
          <w:sz w:val="24"/>
          <w:szCs w:val="24"/>
        </w:rPr>
        <w:t>2012 - 2016</w:t>
      </w:r>
      <w:proofErr w:type="gramEnd"/>
      <w:r w:rsidRPr="00F70D40">
        <w:rPr>
          <w:sz w:val="24"/>
          <w:szCs w:val="24"/>
        </w:rPr>
        <w:t>)</w:t>
      </w:r>
      <w:r w:rsidRPr="00F70D40">
        <w:rPr>
          <w:sz w:val="24"/>
          <w:szCs w:val="24"/>
        </w:rPr>
        <w:br/>
        <w:t>5. Zpráva hospodáře klubu</w:t>
      </w:r>
      <w:r w:rsidRPr="00F70D40">
        <w:rPr>
          <w:sz w:val="24"/>
          <w:szCs w:val="24"/>
        </w:rPr>
        <w:br/>
      </w:r>
      <w:r w:rsidR="00B908FF" w:rsidRPr="00F70D40">
        <w:rPr>
          <w:sz w:val="24"/>
          <w:szCs w:val="24"/>
        </w:rPr>
        <w:t>6</w:t>
      </w:r>
      <w:r w:rsidRPr="00F70D40">
        <w:rPr>
          <w:sz w:val="24"/>
          <w:szCs w:val="24"/>
        </w:rPr>
        <w:t>. Disku</w:t>
      </w:r>
      <w:r w:rsidR="00950298">
        <w:rPr>
          <w:sz w:val="24"/>
          <w:szCs w:val="24"/>
        </w:rPr>
        <w:t xml:space="preserve">ze ke zprávě předsedy klubu - </w:t>
      </w:r>
      <w:proofErr w:type="spellStart"/>
      <w:r w:rsidR="00950298">
        <w:rPr>
          <w:sz w:val="24"/>
          <w:szCs w:val="24"/>
        </w:rPr>
        <w:t>té</w:t>
      </w:r>
      <w:r w:rsidRPr="00F70D40">
        <w:rPr>
          <w:sz w:val="24"/>
          <w:szCs w:val="24"/>
        </w:rPr>
        <w:t>maticky</w:t>
      </w:r>
      <w:proofErr w:type="spellEnd"/>
      <w:r w:rsidRPr="00F70D40">
        <w:rPr>
          <w:sz w:val="24"/>
          <w:szCs w:val="24"/>
        </w:rPr>
        <w:t xml:space="preserve"> zaměřené k uplynulému období</w:t>
      </w:r>
    </w:p>
    <w:p w:rsidR="00B908FF" w:rsidRPr="00F70D40" w:rsidRDefault="00B908FF" w:rsidP="00F70D40">
      <w:pPr>
        <w:spacing w:after="0"/>
        <w:rPr>
          <w:sz w:val="24"/>
          <w:szCs w:val="24"/>
        </w:rPr>
      </w:pPr>
      <w:r w:rsidRPr="00F70D40">
        <w:rPr>
          <w:sz w:val="24"/>
          <w:szCs w:val="24"/>
        </w:rPr>
        <w:t>7. Seznámení s návrhem způsobu volby nových funkcionářů</w:t>
      </w:r>
    </w:p>
    <w:p w:rsidR="00F70D40" w:rsidRDefault="00147A41" w:rsidP="00F70D40">
      <w:pPr>
        <w:spacing w:after="0"/>
        <w:rPr>
          <w:sz w:val="24"/>
          <w:szCs w:val="24"/>
        </w:rPr>
      </w:pPr>
      <w:r w:rsidRPr="00F70D40">
        <w:rPr>
          <w:sz w:val="24"/>
          <w:szCs w:val="24"/>
        </w:rPr>
        <w:t>8. Volba nového výboru - formou tajného hlasování</w:t>
      </w:r>
      <w:r w:rsidRPr="00F70D40">
        <w:rPr>
          <w:sz w:val="24"/>
          <w:szCs w:val="24"/>
        </w:rPr>
        <w:br/>
        <w:t> </w:t>
      </w:r>
    </w:p>
    <w:p w:rsidR="00F70D40" w:rsidRDefault="00147A41" w:rsidP="00F70D40">
      <w:pPr>
        <w:spacing w:after="0"/>
        <w:rPr>
          <w:sz w:val="24"/>
          <w:szCs w:val="24"/>
        </w:rPr>
      </w:pPr>
      <w:r w:rsidRPr="00F70D40">
        <w:rPr>
          <w:sz w:val="24"/>
          <w:szCs w:val="24"/>
        </w:rPr>
        <w:br/>
        <w:t>                        Přestávka 20 m</w:t>
      </w:r>
      <w:r w:rsidR="00EF1C59">
        <w:rPr>
          <w:sz w:val="24"/>
          <w:szCs w:val="24"/>
        </w:rPr>
        <w:t>in.  -- večeře</w:t>
      </w:r>
      <w:r w:rsidRPr="00F70D40">
        <w:rPr>
          <w:sz w:val="24"/>
          <w:szCs w:val="24"/>
        </w:rPr>
        <w:t xml:space="preserve"> a volební komise provede vyhodnocení hlasování</w:t>
      </w:r>
      <w:r w:rsidRPr="00F70D40">
        <w:rPr>
          <w:sz w:val="24"/>
          <w:szCs w:val="24"/>
        </w:rPr>
        <w:br/>
        <w:t> </w:t>
      </w:r>
    </w:p>
    <w:p w:rsidR="00F70D40" w:rsidRDefault="00147A41" w:rsidP="00F70D40">
      <w:pPr>
        <w:spacing w:after="0"/>
        <w:rPr>
          <w:b/>
        </w:rPr>
      </w:pPr>
      <w:r w:rsidRPr="00F70D40">
        <w:rPr>
          <w:sz w:val="24"/>
          <w:szCs w:val="24"/>
        </w:rPr>
        <w:br/>
      </w:r>
      <w:r w:rsidR="00774E47">
        <w:rPr>
          <w:sz w:val="24"/>
          <w:szCs w:val="24"/>
        </w:rPr>
        <w:t>9. Vyhlášení výsledků</w:t>
      </w:r>
      <w:r w:rsidRPr="00F70D40">
        <w:rPr>
          <w:sz w:val="24"/>
          <w:szCs w:val="24"/>
        </w:rPr>
        <w:t xml:space="preserve"> voleb</w:t>
      </w:r>
      <w:r w:rsidRPr="00F70D40">
        <w:rPr>
          <w:sz w:val="24"/>
          <w:szCs w:val="24"/>
        </w:rPr>
        <w:br/>
        <w:t>10. Vize nově zvoleného předsedy s činností klubu na nové volební období a plán činnosti</w:t>
      </w:r>
      <w:r w:rsidRPr="00F70D40">
        <w:rPr>
          <w:sz w:val="24"/>
          <w:szCs w:val="24"/>
        </w:rPr>
        <w:br/>
        <w:t xml:space="preserve"> </w:t>
      </w:r>
      <w:r w:rsidR="00774E47">
        <w:rPr>
          <w:sz w:val="24"/>
          <w:szCs w:val="24"/>
        </w:rPr>
        <w:t xml:space="preserve">      </w:t>
      </w:r>
      <w:r w:rsidRPr="00F70D40">
        <w:rPr>
          <w:sz w:val="24"/>
          <w:szCs w:val="24"/>
        </w:rPr>
        <w:t>na rok 2017</w:t>
      </w:r>
      <w:r w:rsidRPr="00F70D40">
        <w:rPr>
          <w:sz w:val="24"/>
          <w:szCs w:val="24"/>
        </w:rPr>
        <w:br/>
        <w:t xml:space="preserve">11. Diskuze k plánu činnosti přednesené nově zvoleným předsedou </w:t>
      </w:r>
      <w:proofErr w:type="gramStart"/>
      <w:r w:rsidRPr="00F70D40">
        <w:rPr>
          <w:sz w:val="24"/>
          <w:szCs w:val="24"/>
        </w:rPr>
        <w:t>( týkající</w:t>
      </w:r>
      <w:proofErr w:type="gramEnd"/>
      <w:r w:rsidRPr="00F70D40">
        <w:rPr>
          <w:sz w:val="24"/>
          <w:szCs w:val="24"/>
        </w:rPr>
        <w:t xml:space="preserve"> se 2017 a dále)</w:t>
      </w:r>
      <w:r w:rsidRPr="00F70D40">
        <w:rPr>
          <w:sz w:val="24"/>
          <w:szCs w:val="24"/>
        </w:rPr>
        <w:br/>
        <w:t>12. Seznámení členské základny s návrhem na usnesení (úkoly a pod.)</w:t>
      </w:r>
      <w:r w:rsidRPr="00F70D40">
        <w:rPr>
          <w:sz w:val="24"/>
          <w:szCs w:val="24"/>
        </w:rPr>
        <w:br/>
        <w:t>13. Schválení usnesení</w:t>
      </w:r>
      <w:r w:rsidRPr="00F70D40">
        <w:rPr>
          <w:sz w:val="24"/>
          <w:szCs w:val="24"/>
        </w:rPr>
        <w:br/>
        <w:t>14. Různé</w:t>
      </w:r>
      <w:r w:rsidRPr="00F70D40">
        <w:rPr>
          <w:sz w:val="24"/>
          <w:szCs w:val="24"/>
        </w:rPr>
        <w:br/>
        <w:t>15. Oficiální ukončení schůze</w:t>
      </w:r>
      <w:r>
        <w:br/>
        <w:t> </w:t>
      </w:r>
      <w:r w:rsidR="00F70D40">
        <w:br/>
      </w:r>
    </w:p>
    <w:p w:rsidR="00F70D40" w:rsidRDefault="00F70D40" w:rsidP="00F70D40">
      <w:pPr>
        <w:spacing w:after="0"/>
        <w:rPr>
          <w:b/>
        </w:rPr>
      </w:pPr>
    </w:p>
    <w:p w:rsidR="001B7243" w:rsidRDefault="00147A41" w:rsidP="00F70D40">
      <w:pPr>
        <w:spacing w:after="0"/>
      </w:pPr>
      <w:r w:rsidRPr="00F70D40">
        <w:rPr>
          <w:b/>
        </w:rPr>
        <w:t>Upozornění</w:t>
      </w:r>
      <w:r>
        <w:br/>
        <w:t> </w:t>
      </w:r>
      <w:r>
        <w:br/>
        <w:t>Prezentace a vy</w:t>
      </w:r>
      <w:r w:rsidR="00774E47">
        <w:t>bírání příspěvků bude zahájeno </w:t>
      </w:r>
      <w:r w:rsidR="00D05A8F">
        <w:t>10</w:t>
      </w:r>
      <w:r>
        <w:t xml:space="preserve"> min. před zahájením</w:t>
      </w:r>
      <w:r w:rsidR="00CB4050">
        <w:t>, a to</w:t>
      </w:r>
      <w:r>
        <w:t xml:space="preserve"> u vstupu do místnosti</w:t>
      </w:r>
      <w:r w:rsidR="00CB4050">
        <w:t>,</w:t>
      </w:r>
      <w:r>
        <w:t xml:space="preserve"> ve které se koná schůze.</w:t>
      </w:r>
    </w:p>
    <w:sectPr w:rsidR="001B72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D2B" w:rsidRDefault="00DB6D2B" w:rsidP="00F70D40">
      <w:pPr>
        <w:spacing w:after="0" w:line="240" w:lineRule="auto"/>
      </w:pPr>
      <w:r>
        <w:separator/>
      </w:r>
    </w:p>
  </w:endnote>
  <w:endnote w:type="continuationSeparator" w:id="0">
    <w:p w:rsidR="00DB6D2B" w:rsidRDefault="00DB6D2B" w:rsidP="00F7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D40" w:rsidRDefault="00F70D40">
    <w:pPr>
      <w:pStyle w:val="Zpat"/>
    </w:pPr>
    <w:r>
      <w:t xml:space="preserve">13.11.2016 </w:t>
    </w:r>
    <w:r>
      <w:tab/>
    </w:r>
    <w:r>
      <w:tab/>
      <w:t>členský výbor LMK</w:t>
    </w:r>
  </w:p>
  <w:p w:rsidR="00F70D40" w:rsidRDefault="00F70D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D2B" w:rsidRDefault="00DB6D2B" w:rsidP="00F70D40">
      <w:pPr>
        <w:spacing w:after="0" w:line="240" w:lineRule="auto"/>
      </w:pPr>
      <w:r>
        <w:separator/>
      </w:r>
    </w:p>
  </w:footnote>
  <w:footnote w:type="continuationSeparator" w:id="0">
    <w:p w:rsidR="00DB6D2B" w:rsidRDefault="00DB6D2B" w:rsidP="00F70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80481"/>
    <w:multiLevelType w:val="hybridMultilevel"/>
    <w:tmpl w:val="D5A83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41"/>
    <w:rsid w:val="00147A41"/>
    <w:rsid w:val="001B7243"/>
    <w:rsid w:val="004F571A"/>
    <w:rsid w:val="00774E47"/>
    <w:rsid w:val="00950298"/>
    <w:rsid w:val="00950F44"/>
    <w:rsid w:val="00B908FF"/>
    <w:rsid w:val="00CB4050"/>
    <w:rsid w:val="00D05A8F"/>
    <w:rsid w:val="00DB6D2B"/>
    <w:rsid w:val="00EF1C59"/>
    <w:rsid w:val="00F7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C2DB"/>
  <w15:chartTrackingRefBased/>
  <w15:docId w15:val="{0878E163-71EC-4BBC-B2C7-E5B9CFC2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0D4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0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0D40"/>
  </w:style>
  <w:style w:type="paragraph" w:styleId="Zpat">
    <w:name w:val="footer"/>
    <w:basedOn w:val="Normln"/>
    <w:link w:val="ZpatChar"/>
    <w:uiPriority w:val="99"/>
    <w:unhideWhenUsed/>
    <w:rsid w:val="00F70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D40"/>
  </w:style>
  <w:style w:type="paragraph" w:styleId="Textbubliny">
    <w:name w:val="Balloon Text"/>
    <w:basedOn w:val="Normln"/>
    <w:link w:val="TextbublinyChar"/>
    <w:uiPriority w:val="99"/>
    <w:semiHidden/>
    <w:unhideWhenUsed/>
    <w:rsid w:val="00F70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Jaresaci</dc:creator>
  <cp:keywords/>
  <dc:description/>
  <cp:lastModifiedBy>Jaresaci</cp:lastModifiedBy>
  <cp:revision>7</cp:revision>
  <cp:lastPrinted>2016-11-13T21:05:00Z</cp:lastPrinted>
  <dcterms:created xsi:type="dcterms:W3CDTF">2016-11-13T21:07:00Z</dcterms:created>
  <dcterms:modified xsi:type="dcterms:W3CDTF">2016-11-13T21:12:00Z</dcterms:modified>
</cp:coreProperties>
</file>